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4DA0" w14:textId="7D744C8C" w:rsidR="002C3D09" w:rsidRDefault="002C3D09" w:rsidP="002C3D09">
      <w:pPr>
        <w:tabs>
          <w:tab w:val="left" w:pos="1890"/>
        </w:tabs>
        <w:ind w:firstLine="567"/>
        <w:jc w:val="center"/>
        <w:rPr>
          <w:sz w:val="24"/>
          <w:szCs w:val="24"/>
          <w:lang w:eastAsia="en-US"/>
        </w:rPr>
      </w:pPr>
      <w:r>
        <w:rPr>
          <w:noProof/>
          <w:sz w:val="22"/>
          <w:lang w:eastAsia="en-US"/>
        </w:rPr>
        <w:drawing>
          <wp:anchor distT="0" distB="0" distL="114300" distR="114300" simplePos="0" relativeHeight="251659264" behindDoc="0" locked="0" layoutInCell="1" allowOverlap="1" wp14:anchorId="7E1328DB" wp14:editId="1B1B32B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48" y="21130"/>
                <wp:lineTo x="21148" y="0"/>
                <wp:lineTo x="0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5CB77" w14:textId="77777777" w:rsidR="002C3D09" w:rsidRDefault="002C3D09" w:rsidP="002C3D09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КОКШАЙСКАЯ СЕЛЬСКАЯ       МАРИЙ ЭЛ РЕСПУБЛИКЫСЕ</w:t>
      </w:r>
    </w:p>
    <w:p w14:paraId="70AB73FC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АДМИНИСТРАЦИЯ  ЗВЕНИГОВО</w:t>
      </w:r>
      <w:proofErr w:type="gramEnd"/>
      <w:r>
        <w:rPr>
          <w:sz w:val="24"/>
          <w:szCs w:val="24"/>
        </w:rPr>
        <w:t xml:space="preserve"> МУНИЦИПАЛ                                  </w:t>
      </w:r>
    </w:p>
    <w:p w14:paraId="7C8D8FFE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ЗВЕНИГОВСКОГО       РАЙОНЫН КОКШАЙСК</w:t>
      </w:r>
    </w:p>
    <w:p w14:paraId="5DD9F071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МУНИЦИПАЛЬНОГО РАЙОНА ЯЛ КУНДЕМ</w:t>
      </w:r>
    </w:p>
    <w:p w14:paraId="0CEA11EB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РЕСПУБЛИКИ МАРИЙ ЭЛ АДМИНИСТРАЦИЙЖЕ</w:t>
      </w:r>
    </w:p>
    <w:p w14:paraId="0ABE294F" w14:textId="77777777" w:rsidR="002C3D09" w:rsidRDefault="002C3D09" w:rsidP="002C3D09">
      <w:pPr>
        <w:tabs>
          <w:tab w:val="left" w:pos="1890"/>
        </w:tabs>
        <w:rPr>
          <w:bCs/>
          <w:iCs/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   </w:t>
      </w:r>
      <w:r>
        <w:rPr>
          <w:b/>
          <w:bCs/>
          <w:sz w:val="24"/>
          <w:szCs w:val="24"/>
        </w:rPr>
        <w:t xml:space="preserve">ПОСТАНОВЛЕНИЕ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ПУНЧАЛ</w:t>
      </w:r>
    </w:p>
    <w:p w14:paraId="3C43735F" w14:textId="77777777" w:rsidR="002C3D09" w:rsidRDefault="002C3D09" w:rsidP="002C3D09">
      <w:pPr>
        <w:tabs>
          <w:tab w:val="left" w:pos="1890"/>
        </w:tabs>
        <w:ind w:hanging="4705"/>
        <w:rPr>
          <w:b/>
          <w:bCs/>
          <w:szCs w:val="28"/>
        </w:rPr>
      </w:pPr>
    </w:p>
    <w:p w14:paraId="02ADDBC8" w14:textId="759B030A" w:rsidR="002C3D09" w:rsidRDefault="002C3D09" w:rsidP="002C3D09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4D3964">
        <w:rPr>
          <w:szCs w:val="28"/>
        </w:rPr>
        <w:t>14 января</w:t>
      </w:r>
      <w:r>
        <w:rPr>
          <w:szCs w:val="28"/>
        </w:rPr>
        <w:t xml:space="preserve"> 202</w:t>
      </w:r>
      <w:r w:rsidR="004D3964">
        <w:rPr>
          <w:szCs w:val="28"/>
        </w:rPr>
        <w:t>5</w:t>
      </w:r>
      <w:r>
        <w:rPr>
          <w:szCs w:val="28"/>
        </w:rPr>
        <w:t xml:space="preserve"> г.  № </w:t>
      </w:r>
      <w:r w:rsidR="004D3964">
        <w:rPr>
          <w:szCs w:val="28"/>
        </w:rPr>
        <w:t>9</w:t>
      </w:r>
    </w:p>
    <w:p w14:paraId="647CCB85" w14:textId="77777777" w:rsidR="0037580E" w:rsidRDefault="0037580E" w:rsidP="002C3D09">
      <w:pPr>
        <w:jc w:val="center"/>
        <w:rPr>
          <w:szCs w:val="28"/>
        </w:rPr>
      </w:pPr>
    </w:p>
    <w:p w14:paraId="0AA3CA3D" w14:textId="77777777" w:rsidR="00BD172A" w:rsidRPr="009959B7" w:rsidRDefault="00BD172A" w:rsidP="00BD172A">
      <w:pPr>
        <w:jc w:val="both"/>
        <w:rPr>
          <w:szCs w:val="28"/>
        </w:rPr>
      </w:pPr>
    </w:p>
    <w:p w14:paraId="2B8381DB" w14:textId="5BC4F20D" w:rsidR="00BD172A" w:rsidRPr="00BD172A" w:rsidRDefault="00BD172A" w:rsidP="00BD172A">
      <w:pPr>
        <w:jc w:val="center"/>
        <w:rPr>
          <w:bCs/>
          <w:szCs w:val="28"/>
        </w:rPr>
      </w:pPr>
      <w:r w:rsidRPr="00BD172A">
        <w:rPr>
          <w:bCs/>
          <w:szCs w:val="28"/>
        </w:rPr>
        <w:t xml:space="preserve">О перерегистрации граждан, состоящих на учете в качестве нуждающихся в жилых помещениях на территории </w:t>
      </w:r>
      <w:proofErr w:type="spellStart"/>
      <w:r w:rsidRPr="00BD172A">
        <w:rPr>
          <w:bCs/>
          <w:szCs w:val="28"/>
        </w:rPr>
        <w:t>Кокшайского</w:t>
      </w:r>
      <w:proofErr w:type="spellEnd"/>
      <w:r w:rsidRPr="00BD172A">
        <w:rPr>
          <w:bCs/>
          <w:szCs w:val="28"/>
        </w:rPr>
        <w:t xml:space="preserve"> сельского поселения</w:t>
      </w:r>
    </w:p>
    <w:p w14:paraId="6F1978A9" w14:textId="77777777" w:rsidR="00BD172A" w:rsidRPr="007E792C" w:rsidRDefault="00BD172A" w:rsidP="00BD172A">
      <w:pPr>
        <w:jc w:val="center"/>
        <w:rPr>
          <w:sz w:val="16"/>
          <w:szCs w:val="16"/>
        </w:rPr>
      </w:pPr>
    </w:p>
    <w:p w14:paraId="3F36DDE3" w14:textId="40BF683E" w:rsidR="00BD172A" w:rsidRDefault="00BD172A" w:rsidP="00BD172A">
      <w:pPr>
        <w:pStyle w:val="1"/>
        <w:spacing w:after="0" w:afterAutospacing="0"/>
        <w:ind w:firstLine="720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 xml:space="preserve">   </w:t>
      </w:r>
      <w:r w:rsidRPr="0058396A">
        <w:rPr>
          <w:b w:val="0"/>
          <w:sz w:val="28"/>
          <w:szCs w:val="28"/>
        </w:rPr>
        <w:t xml:space="preserve">Руководствуясь Федеральным законом от 27.07.2010 г. № 210-ФЗ «Об организации предоставления государственных и муниципальных услуг», </w:t>
      </w:r>
      <w:r>
        <w:rPr>
          <w:b w:val="0"/>
          <w:sz w:val="28"/>
          <w:szCs w:val="28"/>
        </w:rPr>
        <w:t>в</w:t>
      </w:r>
      <w:r w:rsidRPr="0058396A">
        <w:rPr>
          <w:b w:val="0"/>
          <w:sz w:val="28"/>
          <w:szCs w:val="28"/>
        </w:rPr>
        <w:t xml:space="preserve"> соответствии  ст. 52 Жилищного кодекса Российской Федерации от 19.12.2004 года № 188-ФЗ, руководствуясь законом Республики Марий Эл от 11.05.2005 года № 13-З «О регулировании отдельных жилищных отношений в Республике Марий Эл», </w:t>
      </w:r>
      <w:proofErr w:type="spellStart"/>
      <w:r>
        <w:rPr>
          <w:b w:val="0"/>
          <w:sz w:val="28"/>
          <w:szCs w:val="28"/>
          <w:shd w:val="clear" w:color="auto" w:fill="FFFFFF"/>
        </w:rPr>
        <w:t>Кокшайская</w:t>
      </w:r>
      <w:proofErr w:type="spellEnd"/>
      <w:r w:rsidRPr="0058396A">
        <w:rPr>
          <w:b w:val="0"/>
          <w:sz w:val="28"/>
          <w:szCs w:val="28"/>
          <w:shd w:val="clear" w:color="auto" w:fill="FFFFFF"/>
        </w:rPr>
        <w:t xml:space="preserve"> сельская администрация</w:t>
      </w:r>
      <w:r>
        <w:rPr>
          <w:b w:val="0"/>
          <w:sz w:val="28"/>
          <w:szCs w:val="28"/>
          <w:shd w:val="clear" w:color="auto" w:fill="FFFFFF"/>
        </w:rPr>
        <w:t xml:space="preserve"> Звениговского муниципального района Республики Марий Эл,-</w:t>
      </w:r>
    </w:p>
    <w:p w14:paraId="36EB15EC" w14:textId="77777777" w:rsidR="00BD172A" w:rsidRDefault="00BD172A" w:rsidP="00BD172A">
      <w:pPr>
        <w:jc w:val="both"/>
        <w:rPr>
          <w:szCs w:val="28"/>
        </w:rPr>
      </w:pPr>
    </w:p>
    <w:p w14:paraId="73B4CB02" w14:textId="77777777" w:rsidR="00BD172A" w:rsidRPr="00BD172A" w:rsidRDefault="00BD172A" w:rsidP="00BD172A">
      <w:pPr>
        <w:jc w:val="center"/>
        <w:rPr>
          <w:bCs/>
          <w:szCs w:val="28"/>
        </w:rPr>
      </w:pPr>
      <w:r w:rsidRPr="00BD172A">
        <w:rPr>
          <w:bCs/>
          <w:szCs w:val="28"/>
        </w:rPr>
        <w:t xml:space="preserve">ПОСТАНОВЛЯЕТ: </w:t>
      </w:r>
    </w:p>
    <w:p w14:paraId="79DD087B" w14:textId="77777777" w:rsidR="00BD172A" w:rsidRPr="00FF0D41" w:rsidRDefault="00BD172A" w:rsidP="00BD172A">
      <w:pPr>
        <w:spacing w:line="276" w:lineRule="auto"/>
        <w:jc w:val="center"/>
        <w:rPr>
          <w:szCs w:val="28"/>
        </w:rPr>
      </w:pPr>
    </w:p>
    <w:p w14:paraId="2F9B4128" w14:textId="79085600" w:rsidR="00BD172A" w:rsidRDefault="00BD172A" w:rsidP="00BD172A">
      <w:pPr>
        <w:pStyle w:val="21"/>
        <w:spacing w:line="276" w:lineRule="auto"/>
        <w:ind w:firstLine="709"/>
        <w:rPr>
          <w:szCs w:val="28"/>
        </w:rPr>
      </w:pPr>
      <w:r w:rsidRPr="00FF0D41">
        <w:rPr>
          <w:szCs w:val="28"/>
        </w:rPr>
        <w:t xml:space="preserve">1. </w:t>
      </w:r>
      <w:r>
        <w:rPr>
          <w:szCs w:val="28"/>
        </w:rPr>
        <w:t>С 01 января 202</w:t>
      </w:r>
      <w:r w:rsidR="004D3964">
        <w:rPr>
          <w:szCs w:val="28"/>
        </w:rPr>
        <w:t>5</w:t>
      </w:r>
      <w:r>
        <w:rPr>
          <w:szCs w:val="28"/>
        </w:rPr>
        <w:t xml:space="preserve"> по 31 марта 202</w:t>
      </w:r>
      <w:r w:rsidR="004D3964">
        <w:rPr>
          <w:szCs w:val="28"/>
        </w:rPr>
        <w:t>5</w:t>
      </w:r>
      <w:r>
        <w:rPr>
          <w:szCs w:val="28"/>
        </w:rPr>
        <w:t xml:space="preserve"> года провести перерегистрацию граждан, состоящих на учете в качестве нуждающихся в жилых помещениях, на территории </w:t>
      </w:r>
      <w:proofErr w:type="spellStart"/>
      <w:r>
        <w:rPr>
          <w:szCs w:val="28"/>
        </w:rPr>
        <w:t>Кокшайского</w:t>
      </w:r>
      <w:proofErr w:type="spellEnd"/>
      <w:r>
        <w:rPr>
          <w:szCs w:val="28"/>
        </w:rPr>
        <w:t xml:space="preserve"> сельского поселения. </w:t>
      </w:r>
    </w:p>
    <w:p w14:paraId="721F79B7" w14:textId="2638AB6A" w:rsidR="00BD172A" w:rsidRDefault="00BD172A" w:rsidP="00BD172A">
      <w:pPr>
        <w:pStyle w:val="21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С целью реализации настоящего постановления, главному специалисту Администрации, ведущему учет граждан, организовать и провести мероприятия по перерегистрации граждан, состоящих на учете в качестве нуждающихся в жилых помещениях, и внести изменения в список очередности. </w:t>
      </w:r>
    </w:p>
    <w:p w14:paraId="3C8D47AF" w14:textId="77777777" w:rsidR="00BD172A" w:rsidRDefault="00BD172A" w:rsidP="00BD172A">
      <w:pPr>
        <w:pStyle w:val="21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3. Гражданам, состоящим на учете нуждающихся в улучшении жилищных условий, необходимо до указанного срока представить сведения, подтверждающие их статус нуждающихся в жилых помещениях. </w:t>
      </w:r>
    </w:p>
    <w:p w14:paraId="1303D520" w14:textId="7081184F" w:rsidR="00BD172A" w:rsidRDefault="00BD172A" w:rsidP="00BD172A">
      <w:pPr>
        <w:pStyle w:val="21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Контроль за исполнением настоящего постановления возложить на главного специалиста администрации Иванову </w:t>
      </w:r>
      <w:proofErr w:type="gramStart"/>
      <w:r>
        <w:rPr>
          <w:szCs w:val="28"/>
        </w:rPr>
        <w:t>Л.Н.</w:t>
      </w:r>
      <w:proofErr w:type="gramEnd"/>
    </w:p>
    <w:p w14:paraId="13614962" w14:textId="4FBCF483" w:rsidR="00A36CF1" w:rsidRPr="00A90EDF" w:rsidRDefault="00BD172A" w:rsidP="00A36CF1">
      <w:pPr>
        <w:pStyle w:val="a7"/>
        <w:ind w:firstLine="567"/>
        <w:jc w:val="both"/>
        <w:rPr>
          <w:szCs w:val="28"/>
        </w:rPr>
      </w:pPr>
      <w:r w:rsidRPr="00BD172A">
        <w:rPr>
          <w:szCs w:val="28"/>
        </w:rPr>
        <w:t xml:space="preserve">5. </w:t>
      </w:r>
      <w:r w:rsidR="00A36CF1" w:rsidRPr="00A36CF1">
        <w:rPr>
          <w:szCs w:val="28"/>
        </w:rPr>
        <w:t>Настоящее постановление вступает в силу со дня его подписания и</w:t>
      </w:r>
      <w:r w:rsidR="00A36CF1" w:rsidRPr="00A36CF1">
        <w:rPr>
          <w:b/>
          <w:bCs/>
          <w:szCs w:val="28"/>
        </w:rPr>
        <w:t xml:space="preserve"> </w:t>
      </w:r>
      <w:r w:rsidR="00A36CF1">
        <w:rPr>
          <w:szCs w:val="28"/>
        </w:rPr>
        <w:t>подлежит</w:t>
      </w:r>
      <w:r w:rsidR="00A36CF1">
        <w:rPr>
          <w:szCs w:val="28"/>
        </w:rPr>
        <w:t xml:space="preserve"> размещению </w:t>
      </w:r>
      <w:r w:rsidR="00A36CF1" w:rsidRPr="00A90EDF">
        <w:rPr>
          <w:szCs w:val="28"/>
        </w:rPr>
        <w:t xml:space="preserve">на официальном сайте Звениговского муниципального района, в информационно-телекоммуникационной сети «Интернет» (адрес доступа: </w:t>
      </w:r>
      <w:proofErr w:type="gramStart"/>
      <w:r w:rsidR="00A36CF1" w:rsidRPr="00A90EDF">
        <w:rPr>
          <w:szCs w:val="28"/>
          <w:lang w:val="en-US"/>
        </w:rPr>
        <w:t>http</w:t>
      </w:r>
      <w:r w:rsidR="00A36CF1" w:rsidRPr="00A90EDF">
        <w:rPr>
          <w:szCs w:val="28"/>
        </w:rPr>
        <w:t>:</w:t>
      </w:r>
      <w:r w:rsidR="00A36CF1" w:rsidRPr="00A90EDF">
        <w:rPr>
          <w:szCs w:val="28"/>
          <w:lang w:val="en-US"/>
        </w:rPr>
        <w:t>www</w:t>
      </w:r>
      <w:r w:rsidR="00A36CF1" w:rsidRPr="00A90EDF">
        <w:rPr>
          <w:szCs w:val="28"/>
        </w:rPr>
        <w:t>.</w:t>
      </w:r>
      <w:proofErr w:type="spellStart"/>
      <w:r w:rsidR="00A36CF1" w:rsidRPr="00A90EDF">
        <w:rPr>
          <w:szCs w:val="28"/>
          <w:lang w:val="en-US"/>
        </w:rPr>
        <w:t>admzven</w:t>
      </w:r>
      <w:proofErr w:type="spellEnd"/>
      <w:r w:rsidR="00A36CF1" w:rsidRPr="00A90EDF">
        <w:rPr>
          <w:szCs w:val="28"/>
        </w:rPr>
        <w:t>.</w:t>
      </w:r>
      <w:proofErr w:type="spellStart"/>
      <w:r w:rsidR="00A36CF1" w:rsidRPr="00A90EDF">
        <w:rPr>
          <w:szCs w:val="28"/>
          <w:lang w:val="en-US"/>
        </w:rPr>
        <w:t>ru</w:t>
      </w:r>
      <w:proofErr w:type="spellEnd"/>
      <w:proofErr w:type="gramEnd"/>
      <w:r w:rsidR="00A36CF1" w:rsidRPr="00A90EDF">
        <w:rPr>
          <w:szCs w:val="28"/>
        </w:rPr>
        <w:t>).</w:t>
      </w:r>
    </w:p>
    <w:p w14:paraId="76B8905A" w14:textId="1648F27F" w:rsidR="00BD172A" w:rsidRDefault="00BD172A" w:rsidP="00A36CF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9A379FE" w14:textId="54DA6009" w:rsidR="00BD172A" w:rsidRPr="00BD172A" w:rsidRDefault="004D3964" w:rsidP="00BD172A">
      <w:pPr>
        <w:pStyle w:val="ConsPlusTitle"/>
        <w:widowControl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Ио. гл</w:t>
      </w:r>
      <w:r w:rsidR="00BD172A">
        <w:rPr>
          <w:rFonts w:ascii="Times New Roman" w:hAnsi="Times New Roman" w:cs="Times New Roman"/>
          <w:b w:val="0"/>
          <w:bCs w:val="0"/>
          <w:sz w:val="28"/>
          <w:szCs w:val="28"/>
        </w:rPr>
        <w:t>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BD17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Л</w:t>
      </w:r>
      <w:r w:rsidR="00BD172A">
        <w:rPr>
          <w:rFonts w:ascii="Times New Roman" w:hAnsi="Times New Roman" w:cs="Times New Roman"/>
          <w:b w:val="0"/>
          <w:bCs w:val="0"/>
          <w:sz w:val="28"/>
          <w:szCs w:val="28"/>
        </w:rPr>
        <w:t>.Н.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Иванова</w:t>
      </w:r>
      <w:proofErr w:type="spellEnd"/>
    </w:p>
    <w:sectPr w:rsidR="00BD172A" w:rsidRPr="00BD172A" w:rsidSect="00180D4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698"/>
    <w:rsid w:val="00126698"/>
    <w:rsid w:val="00143601"/>
    <w:rsid w:val="00180D46"/>
    <w:rsid w:val="002C3D09"/>
    <w:rsid w:val="0037580E"/>
    <w:rsid w:val="004D3964"/>
    <w:rsid w:val="00644A9E"/>
    <w:rsid w:val="007142B3"/>
    <w:rsid w:val="00A36CF1"/>
    <w:rsid w:val="00BB0FBA"/>
    <w:rsid w:val="00BD172A"/>
    <w:rsid w:val="00D47E31"/>
    <w:rsid w:val="00DC6CE0"/>
    <w:rsid w:val="00E04820"/>
    <w:rsid w:val="00F0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054E"/>
  <w15:docId w15:val="{135135E0-83DC-4DF2-B463-79F181A7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69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BD172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6698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2669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Body Text Indent"/>
    <w:basedOn w:val="a"/>
    <w:link w:val="a6"/>
    <w:rsid w:val="00126698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26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12669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1266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Основной текст_"/>
    <w:link w:val="11"/>
    <w:qFormat/>
    <w:rsid w:val="0012669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qFormat/>
    <w:rsid w:val="00126698"/>
    <w:pPr>
      <w:shd w:val="clear" w:color="auto" w:fill="FFFFFF"/>
      <w:suppressAutoHyphens w:val="0"/>
      <w:spacing w:before="660" w:line="322" w:lineRule="exact"/>
      <w:ind w:hanging="21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D17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Основной текст 21"/>
    <w:basedOn w:val="a"/>
    <w:rsid w:val="00BD172A"/>
    <w:pPr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BD172A"/>
    <w:pPr>
      <w:widowControl w:val="0"/>
    </w:pPr>
    <w:rPr>
      <w:rFonts w:ascii="Tahoma" w:eastAsia="Arial Unicode MS" w:hAnsi="Tahoma" w:cs="Tahoma"/>
      <w:color w:val="000000"/>
      <w:kern w:val="2"/>
      <w:sz w:val="16"/>
      <w:szCs w:val="16"/>
      <w:lang w:val="en-US" w:eastAsia="en-US" w:bidi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D172A"/>
    <w:rPr>
      <w:rFonts w:ascii="Tahoma" w:eastAsia="Arial Unicode MS" w:hAnsi="Tahoma" w:cs="Tahoma"/>
      <w:color w:val="000000"/>
      <w:kern w:val="2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4AA83-31E4-4B0E-AFB9-4CA07473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2025-01-15T08:25:00Z</cp:lastPrinted>
  <dcterms:created xsi:type="dcterms:W3CDTF">2024-02-07T11:19:00Z</dcterms:created>
  <dcterms:modified xsi:type="dcterms:W3CDTF">2025-01-15T08:26:00Z</dcterms:modified>
</cp:coreProperties>
</file>